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52332C9" w14:textId="77777777" w:rsidR="00371F82" w:rsidRPr="00371F82" w:rsidRDefault="00371F82" w:rsidP="00371F82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40"/>
        </w:rPr>
      </w:pPr>
      <w:r w:rsidRPr="00371F82">
        <w:rPr>
          <w:rFonts w:ascii="Tahoma" w:hAnsi="Tahoma" w:cs="Tahoma"/>
          <w:i w:val="0"/>
          <w:iCs w:val="0"/>
          <w:color w:val="805085"/>
          <w:sz w:val="36"/>
          <w:szCs w:val="40"/>
        </w:rPr>
        <w:t>Ventanilla de recepción de trámites administrativos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603212C" w14:textId="77777777" w:rsidR="00F71D91" w:rsidRPr="00E850C2" w:rsidRDefault="00F71D91" w:rsidP="00F71D91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0C2">
              <w:rPr>
                <w:rFonts w:ascii="Tahoma" w:hAnsi="Tahoma" w:cs="Tahoma"/>
                <w:u w:val="single"/>
              </w:rPr>
              <w:t>Nombre</w:t>
            </w:r>
            <w:r>
              <w:rPr>
                <w:rFonts w:ascii="Tahoma" w:hAnsi="Tahoma" w:cs="Tahoma"/>
              </w:rPr>
              <w:t xml:space="preserve">: Yolanda Maricela Cepeda Tienda </w:t>
            </w:r>
          </w:p>
          <w:p w14:paraId="711C7DCE" w14:textId="77777777" w:rsidR="00F71D91" w:rsidRPr="00A7487D" w:rsidRDefault="00F71D91" w:rsidP="00F71D9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2C3A71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2C3A71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35A857C4" w14:textId="6D134C88" w:rsidR="00527FC7" w:rsidRPr="00856508" w:rsidRDefault="00F71D91" w:rsidP="00F71D91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  <w:r w:rsidR="00527FC7"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15185DF" w14:textId="77777777" w:rsidR="00F71D91" w:rsidRPr="002C6784" w:rsidRDefault="00F71D91" w:rsidP="00F71D9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2C6784">
              <w:rPr>
                <w:rFonts w:ascii="Tahoma" w:hAnsi="Tahoma" w:cs="Tahoma"/>
              </w:rPr>
              <w:t>Secretariado</w:t>
            </w:r>
          </w:p>
          <w:p w14:paraId="5F89A822" w14:textId="77777777" w:rsidR="00F71D91" w:rsidRPr="002C6784" w:rsidRDefault="00F71D91" w:rsidP="00F71D91">
            <w:pPr>
              <w:pStyle w:val="Prrafodelista"/>
              <w:jc w:val="both"/>
              <w:rPr>
                <w:rFonts w:ascii="Tahoma" w:hAnsi="Tahoma" w:cs="Tahoma"/>
              </w:rPr>
            </w:pPr>
            <w:r w:rsidRPr="002C6784">
              <w:rPr>
                <w:rFonts w:ascii="Tahoma" w:hAnsi="Tahoma" w:cs="Tahoma"/>
              </w:rPr>
              <w:t>1998 a 2000</w:t>
            </w:r>
          </w:p>
          <w:p w14:paraId="3F03FE63" w14:textId="77777777" w:rsidR="00F71D91" w:rsidRPr="002C6784" w:rsidRDefault="00F71D91" w:rsidP="00F71D91">
            <w:pPr>
              <w:ind w:left="360"/>
              <w:jc w:val="both"/>
              <w:rPr>
                <w:rFonts w:ascii="Tahoma" w:hAnsi="Tahoma" w:cs="Tahoma"/>
              </w:rPr>
            </w:pPr>
            <w:r w:rsidRPr="002C6784">
              <w:rPr>
                <w:rFonts w:ascii="Tahoma" w:hAnsi="Tahoma" w:cs="Tahoma"/>
              </w:rPr>
              <w:t xml:space="preserve">     Academia Isaac Pitman</w:t>
            </w:r>
          </w:p>
          <w:p w14:paraId="1742F43C" w14:textId="77777777" w:rsidR="00F71D91" w:rsidRPr="002C6784" w:rsidRDefault="00F71D91" w:rsidP="00F71D91">
            <w:pPr>
              <w:jc w:val="both"/>
              <w:rPr>
                <w:rFonts w:ascii="Tahoma" w:hAnsi="Tahoma" w:cs="Tahoma"/>
              </w:rPr>
            </w:pPr>
          </w:p>
          <w:p w14:paraId="7EA05438" w14:textId="77777777" w:rsidR="00F71D91" w:rsidRPr="002C6784" w:rsidRDefault="00F71D91" w:rsidP="00F71D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</w:rPr>
            </w:pPr>
            <w:r w:rsidRPr="002C6784">
              <w:rPr>
                <w:rFonts w:ascii="Tahoma" w:hAnsi="Tahoma" w:cs="Tahoma"/>
              </w:rPr>
              <w:t>Secundaria</w:t>
            </w:r>
          </w:p>
          <w:p w14:paraId="67CBF1E9" w14:textId="77777777" w:rsidR="00F71D91" w:rsidRPr="002C6784" w:rsidRDefault="00F71D91" w:rsidP="00F71D91">
            <w:pPr>
              <w:pStyle w:val="Prrafodelista"/>
              <w:jc w:val="both"/>
              <w:rPr>
                <w:rFonts w:ascii="Tahoma" w:hAnsi="Tahoma" w:cs="Tahoma"/>
              </w:rPr>
            </w:pPr>
            <w:r w:rsidRPr="002C6784">
              <w:rPr>
                <w:rFonts w:ascii="Tahoma" w:hAnsi="Tahoma" w:cs="Tahoma"/>
              </w:rPr>
              <w:t>1993 a 1996</w:t>
            </w:r>
          </w:p>
          <w:p w14:paraId="160C645E" w14:textId="77777777" w:rsidR="00F71D91" w:rsidRPr="002C6784" w:rsidRDefault="00F71D91" w:rsidP="00F71D91">
            <w:pPr>
              <w:ind w:firstLine="708"/>
              <w:jc w:val="both"/>
              <w:rPr>
                <w:rFonts w:ascii="Tahoma" w:hAnsi="Tahoma" w:cs="Tahoma"/>
              </w:rPr>
            </w:pPr>
            <w:r w:rsidRPr="002C6784">
              <w:rPr>
                <w:rFonts w:ascii="Tahoma" w:hAnsi="Tahoma" w:cs="Tahoma"/>
              </w:rPr>
              <w:t xml:space="preserve">Escuela Secundaria Federico Berrueto Ramón 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B8BEEDB" w14:textId="77777777" w:rsidR="00F71D91" w:rsidRPr="002C6784" w:rsidRDefault="00AA1544" w:rsidP="00F71D9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F71D91" w:rsidRPr="002C6784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625713AF" w14:textId="7148E3C6" w:rsidR="00F71D91" w:rsidRPr="002C6784" w:rsidRDefault="005E3E5F" w:rsidP="00F71D91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Febrero </w:t>
            </w:r>
            <w:r w:rsidR="00F71D91" w:rsidRPr="002C6784">
              <w:rPr>
                <w:rFonts w:ascii="Tahoma" w:hAnsi="Tahoma" w:cs="Tahoma"/>
              </w:rPr>
              <w:t>2011-</w:t>
            </w:r>
            <w:r>
              <w:rPr>
                <w:rFonts w:ascii="Tahoma" w:hAnsi="Tahoma" w:cs="Tahoma"/>
              </w:rPr>
              <w:t xml:space="preserve"> noviembre </w:t>
            </w:r>
            <w:r w:rsidR="00F71D91" w:rsidRPr="002C6784">
              <w:rPr>
                <w:rFonts w:ascii="Tahoma" w:hAnsi="Tahoma" w:cs="Tahoma"/>
              </w:rPr>
              <w:t>2015</w:t>
            </w:r>
          </w:p>
          <w:p w14:paraId="419B0F65" w14:textId="77777777" w:rsidR="00F71D91" w:rsidRPr="002C6784" w:rsidRDefault="00F71D91" w:rsidP="00F71D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</w:rPr>
            </w:pPr>
            <w:r w:rsidRPr="002C6784">
              <w:rPr>
                <w:rFonts w:ascii="Tahoma" w:hAnsi="Tahoma" w:cs="Tahoma"/>
              </w:rPr>
              <w:t>Recepcionista</w:t>
            </w:r>
          </w:p>
          <w:p w14:paraId="74AA61F7" w14:textId="77777777" w:rsidR="00F71D91" w:rsidRPr="002C6784" w:rsidRDefault="00F71D91" w:rsidP="00F71D91">
            <w:pPr>
              <w:jc w:val="both"/>
              <w:rPr>
                <w:rFonts w:ascii="Tahoma" w:hAnsi="Tahoma" w:cs="Tahoma"/>
              </w:rPr>
            </w:pPr>
          </w:p>
          <w:p w14:paraId="477D3D7C" w14:textId="06AFA0AD" w:rsidR="00F71D91" w:rsidRPr="002C6784" w:rsidRDefault="00F71D91" w:rsidP="00F71D9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</w:rPr>
            </w:pPr>
            <w:proofErr w:type="spellStart"/>
            <w:r w:rsidRPr="002C6784">
              <w:rPr>
                <w:rFonts w:ascii="Tahoma" w:hAnsi="Tahoma" w:cs="Tahoma"/>
              </w:rPr>
              <w:t>Hair</w:t>
            </w:r>
            <w:proofErr w:type="spellEnd"/>
            <w:r w:rsidRPr="002C6784">
              <w:rPr>
                <w:rFonts w:ascii="Tahoma" w:hAnsi="Tahoma" w:cs="Tahoma"/>
              </w:rPr>
              <w:t xml:space="preserve"> </w:t>
            </w:r>
            <w:proofErr w:type="spellStart"/>
            <w:r w:rsidRPr="002C6784">
              <w:rPr>
                <w:rFonts w:ascii="Tahoma" w:hAnsi="Tahoma" w:cs="Tahoma"/>
              </w:rPr>
              <w:t>Fx</w:t>
            </w:r>
            <w:proofErr w:type="spellEnd"/>
            <w:r w:rsidRPr="002C6784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C</w:t>
            </w:r>
            <w:r w:rsidRPr="002C6784">
              <w:rPr>
                <w:rFonts w:ascii="Tahoma" w:hAnsi="Tahoma" w:cs="Tahoma"/>
              </w:rPr>
              <w:t>línica de tratamientos capilares y hormonales)</w:t>
            </w:r>
          </w:p>
          <w:p w14:paraId="2AACA886" w14:textId="6B6A8979" w:rsidR="00F71D91" w:rsidRPr="002C6784" w:rsidRDefault="005E3E5F" w:rsidP="005E3E5F">
            <w:pPr>
              <w:pStyle w:val="Prrafodelista"/>
              <w:ind w:left="7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Junio </w:t>
            </w:r>
            <w:r w:rsidR="00F71D91" w:rsidRPr="002C6784">
              <w:rPr>
                <w:rFonts w:ascii="Tahoma" w:hAnsi="Tahoma" w:cs="Tahoma"/>
              </w:rPr>
              <w:t xml:space="preserve">2008 a </w:t>
            </w:r>
            <w:r>
              <w:rPr>
                <w:rFonts w:ascii="Tahoma" w:hAnsi="Tahoma" w:cs="Tahoma"/>
              </w:rPr>
              <w:t xml:space="preserve">septiembre </w:t>
            </w:r>
            <w:r w:rsidR="00F71D91" w:rsidRPr="002C6784">
              <w:rPr>
                <w:rFonts w:ascii="Tahoma" w:hAnsi="Tahoma" w:cs="Tahoma"/>
              </w:rPr>
              <w:t>2010</w:t>
            </w:r>
          </w:p>
          <w:p w14:paraId="3CC9D46D" w14:textId="77777777" w:rsidR="00F71D91" w:rsidRDefault="00F71D91" w:rsidP="00F71D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</w:rPr>
            </w:pPr>
            <w:r w:rsidRPr="002C6784">
              <w:rPr>
                <w:rFonts w:ascii="Tahoma" w:hAnsi="Tahoma" w:cs="Tahoma"/>
              </w:rPr>
              <w:t xml:space="preserve">Recepcionista </w:t>
            </w:r>
          </w:p>
          <w:p w14:paraId="09F05F26" w14:textId="25E738D5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133A" w14:textId="77777777" w:rsidR="00E1474A" w:rsidRDefault="00E1474A" w:rsidP="00527FC7">
      <w:pPr>
        <w:spacing w:after="0" w:line="240" w:lineRule="auto"/>
      </w:pPr>
      <w:r>
        <w:separator/>
      </w:r>
    </w:p>
  </w:endnote>
  <w:endnote w:type="continuationSeparator" w:id="0">
    <w:p w14:paraId="3DDA9CA9" w14:textId="77777777" w:rsidR="00E1474A" w:rsidRDefault="00E1474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F539" w14:textId="77777777" w:rsidR="00E1474A" w:rsidRDefault="00E1474A" w:rsidP="00527FC7">
      <w:pPr>
        <w:spacing w:after="0" w:line="240" w:lineRule="auto"/>
      </w:pPr>
      <w:r>
        <w:separator/>
      </w:r>
    </w:p>
  </w:footnote>
  <w:footnote w:type="continuationSeparator" w:id="0">
    <w:p w14:paraId="2C40BEC5" w14:textId="77777777" w:rsidR="00E1474A" w:rsidRDefault="00E1474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F8"/>
    <w:multiLevelType w:val="hybridMultilevel"/>
    <w:tmpl w:val="A07C4E52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0000957"/>
    <w:multiLevelType w:val="hybridMultilevel"/>
    <w:tmpl w:val="632876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75E0"/>
    <w:multiLevelType w:val="hybridMultilevel"/>
    <w:tmpl w:val="E9DAF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53C1"/>
    <w:multiLevelType w:val="hybridMultilevel"/>
    <w:tmpl w:val="C0948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A284A"/>
    <w:multiLevelType w:val="hybridMultilevel"/>
    <w:tmpl w:val="B1268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12"/>
  </w:num>
  <w:num w:numId="2" w16cid:durableId="1761443060">
    <w:abstractNumId w:val="12"/>
  </w:num>
  <w:num w:numId="3" w16cid:durableId="307441847">
    <w:abstractNumId w:val="11"/>
  </w:num>
  <w:num w:numId="4" w16cid:durableId="804155120">
    <w:abstractNumId w:val="9"/>
  </w:num>
  <w:num w:numId="5" w16cid:durableId="65807361">
    <w:abstractNumId w:val="6"/>
  </w:num>
  <w:num w:numId="6" w16cid:durableId="182213832">
    <w:abstractNumId w:val="7"/>
  </w:num>
  <w:num w:numId="7" w16cid:durableId="478039270">
    <w:abstractNumId w:val="8"/>
  </w:num>
  <w:num w:numId="8" w16cid:durableId="1105658467">
    <w:abstractNumId w:val="4"/>
  </w:num>
  <w:num w:numId="9" w16cid:durableId="732772855">
    <w:abstractNumId w:val="2"/>
  </w:num>
  <w:num w:numId="10" w16cid:durableId="1446267497">
    <w:abstractNumId w:val="10"/>
  </w:num>
  <w:num w:numId="11" w16cid:durableId="1861164796">
    <w:abstractNumId w:val="5"/>
  </w:num>
  <w:num w:numId="12" w16cid:durableId="67583388">
    <w:abstractNumId w:val="0"/>
  </w:num>
  <w:num w:numId="13" w16cid:durableId="1313215960">
    <w:abstractNumId w:val="3"/>
  </w:num>
  <w:num w:numId="14" w16cid:durableId="6409674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1F82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485E"/>
    <w:rsid w:val="00457492"/>
    <w:rsid w:val="00470817"/>
    <w:rsid w:val="0048646D"/>
    <w:rsid w:val="004B2BBB"/>
    <w:rsid w:val="004E72A3"/>
    <w:rsid w:val="004F5CBA"/>
    <w:rsid w:val="00505CEA"/>
    <w:rsid w:val="005143FE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E3E5F"/>
    <w:rsid w:val="00622EAA"/>
    <w:rsid w:val="006302B4"/>
    <w:rsid w:val="00657567"/>
    <w:rsid w:val="006651E9"/>
    <w:rsid w:val="006740E6"/>
    <w:rsid w:val="0067658A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4847"/>
    <w:rsid w:val="00D1743F"/>
    <w:rsid w:val="00D31E47"/>
    <w:rsid w:val="00D45E7A"/>
    <w:rsid w:val="00D56C6E"/>
    <w:rsid w:val="00D95823"/>
    <w:rsid w:val="00DA3908"/>
    <w:rsid w:val="00DA5878"/>
    <w:rsid w:val="00DB6A43"/>
    <w:rsid w:val="00DE2836"/>
    <w:rsid w:val="00DF11EE"/>
    <w:rsid w:val="00DF3D97"/>
    <w:rsid w:val="00E1474A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71D9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148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8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4847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48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4847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2022-05-18T19:02:00Z</dcterms:created>
  <dcterms:modified xsi:type="dcterms:W3CDTF">2024-01-31T20:02:00Z</dcterms:modified>
</cp:coreProperties>
</file>